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A" w:rsidRDefault="00E32BFA" w:rsidP="00E32BFA">
      <w:pPr>
        <w:rPr>
          <w:sz w:val="22"/>
          <w:szCs w:val="22"/>
        </w:rPr>
      </w:pPr>
    </w:p>
    <w:p w:rsidR="00E32BFA" w:rsidRDefault="00FF09C2" w:rsidP="00E32BFA">
      <w:pPr>
        <w:rPr>
          <w:sz w:val="22"/>
          <w:szCs w:val="22"/>
        </w:rPr>
      </w:pPr>
      <w:r>
        <w:rPr>
          <w:sz w:val="22"/>
          <w:szCs w:val="22"/>
        </w:rPr>
        <w:t>Identify key questions you might use in your collaborative conversation.</w:t>
      </w:r>
    </w:p>
    <w:p w:rsidR="00FF5FB6" w:rsidRDefault="00FF5FB6" w:rsidP="00E32BFA">
      <w:pPr>
        <w:rPr>
          <w:sz w:val="22"/>
          <w:szCs w:val="22"/>
        </w:rPr>
      </w:pP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rsidTr="00A306AA">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530E0B" w:rsidTr="00A306AA">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30E0B" w:rsidRPr="00A306AA" w:rsidRDefault="00906D69" w:rsidP="00A306AA">
            <w:pPr>
              <w:numPr>
                <w:ilvl w:val="0"/>
                <w:numId w:val="42"/>
              </w:numPr>
              <w:tabs>
                <w:tab w:val="clear" w:pos="2520"/>
                <w:tab w:val="num" w:pos="360"/>
              </w:tabs>
              <w:ind w:left="360"/>
              <w:rPr>
                <w:sz w:val="20"/>
              </w:rPr>
            </w:pPr>
            <w:r>
              <w:rPr>
                <w:sz w:val="20"/>
              </w:rPr>
              <w:t>To discuss ways to assist a 1</w:t>
            </w:r>
            <w:r w:rsidRPr="00906D69">
              <w:rPr>
                <w:sz w:val="20"/>
                <w:vertAlign w:val="superscript"/>
              </w:rPr>
              <w:t>st</w:t>
            </w:r>
            <w:r>
              <w:rPr>
                <w:sz w:val="20"/>
              </w:rPr>
              <w:t xml:space="preserve"> year teacher with classroom discipline and control</w:t>
            </w:r>
          </w:p>
        </w:tc>
      </w:tr>
      <w:tr w:rsidR="00530E0B"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A306AA" w:rsidRDefault="00122141" w:rsidP="00A306AA">
            <w:pPr>
              <w:numPr>
                <w:ilvl w:val="0"/>
                <w:numId w:val="42"/>
              </w:numPr>
              <w:tabs>
                <w:tab w:val="clear" w:pos="2520"/>
                <w:tab w:val="num" w:pos="720"/>
              </w:tabs>
              <w:ind w:left="720"/>
              <w:rPr>
                <w:sz w:val="20"/>
              </w:rPr>
            </w:pPr>
            <w:r w:rsidRPr="00A306AA">
              <w:rPr>
                <w:sz w:val="20"/>
              </w:rPr>
              <w:t>Invitation to the conversation</w:t>
            </w:r>
          </w:p>
          <w:p w:rsidR="00530E0B" w:rsidRPr="00A306AA" w:rsidRDefault="00530E0B" w:rsidP="000B76F1">
            <w:pPr>
              <w:rPr>
                <w:sz w:val="20"/>
              </w:rPr>
            </w:pPr>
          </w:p>
        </w:tc>
        <w:tc>
          <w:tcPr>
            <w:tcW w:w="6840" w:type="dxa"/>
          </w:tcPr>
          <w:p w:rsidR="00530E0B" w:rsidRDefault="00906D69" w:rsidP="00A306AA">
            <w:pPr>
              <w:numPr>
                <w:ilvl w:val="0"/>
                <w:numId w:val="42"/>
              </w:numPr>
              <w:tabs>
                <w:tab w:val="clear" w:pos="2520"/>
                <w:tab w:val="num" w:pos="360"/>
              </w:tabs>
              <w:ind w:left="360"/>
              <w:rPr>
                <w:sz w:val="20"/>
              </w:rPr>
            </w:pPr>
            <w:r>
              <w:rPr>
                <w:sz w:val="20"/>
              </w:rPr>
              <w:t>What do you perceive the problem(s) in your classroom to be?</w:t>
            </w:r>
          </w:p>
          <w:p w:rsidR="00906D69" w:rsidRDefault="00906D69" w:rsidP="00A306AA">
            <w:pPr>
              <w:numPr>
                <w:ilvl w:val="0"/>
                <w:numId w:val="42"/>
              </w:numPr>
              <w:tabs>
                <w:tab w:val="clear" w:pos="2520"/>
                <w:tab w:val="num" w:pos="360"/>
              </w:tabs>
              <w:ind w:left="360"/>
              <w:rPr>
                <w:sz w:val="20"/>
              </w:rPr>
            </w:pPr>
            <w:r>
              <w:rPr>
                <w:sz w:val="20"/>
              </w:rPr>
              <w:t xml:space="preserve">What are the students doing and how </w:t>
            </w:r>
            <w:proofErr w:type="gramStart"/>
            <w:r>
              <w:rPr>
                <w:sz w:val="20"/>
              </w:rPr>
              <w:t>are</w:t>
            </w:r>
            <w:proofErr w:type="gramEnd"/>
            <w:r>
              <w:rPr>
                <w:sz w:val="20"/>
              </w:rPr>
              <w:t xml:space="preserve"> your responding?</w:t>
            </w:r>
          </w:p>
          <w:p w:rsidR="00906D69" w:rsidRPr="00A306AA" w:rsidRDefault="00906D69" w:rsidP="00906D69">
            <w:pPr>
              <w:ind w:left="360"/>
              <w:rPr>
                <w:sz w:val="20"/>
              </w:rPr>
            </w:pP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530E0B" w:rsidRPr="00906D69" w:rsidRDefault="00906D69" w:rsidP="00A306AA">
            <w:pPr>
              <w:numPr>
                <w:ilvl w:val="0"/>
                <w:numId w:val="42"/>
              </w:numPr>
              <w:tabs>
                <w:tab w:val="clear" w:pos="2520"/>
                <w:tab w:val="num" w:pos="360"/>
              </w:tabs>
              <w:ind w:left="360"/>
              <w:rPr>
                <w:i/>
                <w:sz w:val="20"/>
              </w:rPr>
            </w:pPr>
            <w:r>
              <w:rPr>
                <w:sz w:val="20"/>
              </w:rPr>
              <w:t>After we implemented a few strategies how do you feel things went?</w:t>
            </w:r>
          </w:p>
          <w:p w:rsidR="00906D69" w:rsidRPr="00A306AA" w:rsidRDefault="00906D69" w:rsidP="00A306AA">
            <w:pPr>
              <w:numPr>
                <w:ilvl w:val="0"/>
                <w:numId w:val="42"/>
              </w:numPr>
              <w:tabs>
                <w:tab w:val="clear" w:pos="2520"/>
                <w:tab w:val="num" w:pos="360"/>
              </w:tabs>
              <w:ind w:left="360"/>
              <w:rPr>
                <w:i/>
                <w:sz w:val="20"/>
              </w:rPr>
            </w:pPr>
            <w:r>
              <w:rPr>
                <w:sz w:val="20"/>
              </w:rPr>
              <w:t>Which strategy worked and didn’t work that we discussed?</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906D69" w:rsidRPr="00906D69" w:rsidRDefault="00906D69" w:rsidP="00A306AA">
            <w:pPr>
              <w:numPr>
                <w:ilvl w:val="0"/>
                <w:numId w:val="42"/>
              </w:numPr>
              <w:tabs>
                <w:tab w:val="clear" w:pos="2520"/>
                <w:tab w:val="num" w:pos="360"/>
              </w:tabs>
              <w:ind w:left="360"/>
              <w:rPr>
                <w:i/>
                <w:sz w:val="20"/>
              </w:rPr>
            </w:pPr>
            <w:r>
              <w:rPr>
                <w:sz w:val="20"/>
              </w:rPr>
              <w:t>What are some other strategies you could use to assist with student behavior?</w:t>
            </w:r>
          </w:p>
          <w:p w:rsidR="00530E0B" w:rsidRPr="00A306AA" w:rsidRDefault="00906D69" w:rsidP="00A306AA">
            <w:pPr>
              <w:numPr>
                <w:ilvl w:val="0"/>
                <w:numId w:val="42"/>
              </w:numPr>
              <w:tabs>
                <w:tab w:val="clear" w:pos="2520"/>
                <w:tab w:val="num" w:pos="360"/>
              </w:tabs>
              <w:ind w:left="360"/>
              <w:rPr>
                <w:i/>
                <w:sz w:val="20"/>
              </w:rPr>
            </w:pPr>
            <w:r>
              <w:rPr>
                <w:sz w:val="20"/>
              </w:rPr>
              <w:t>What did you feel comfortable with in regards to changing classroom behavior?</w:t>
            </w:r>
            <w:r w:rsidR="00530E0B" w:rsidRPr="00A306AA">
              <w:rPr>
                <w:i/>
                <w:sz w:val="20"/>
              </w:rPr>
              <w:t xml:space="preserve"> </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A306AA" w:rsidRDefault="00122141" w:rsidP="00A306AA">
            <w:pPr>
              <w:numPr>
                <w:ilvl w:val="0"/>
                <w:numId w:val="42"/>
              </w:numPr>
              <w:tabs>
                <w:tab w:val="clear" w:pos="2520"/>
                <w:tab w:val="num" w:pos="720"/>
              </w:tabs>
              <w:ind w:left="720"/>
              <w:rPr>
                <w:i/>
                <w:sz w:val="20"/>
              </w:rPr>
            </w:pPr>
            <w:r w:rsidRPr="00A306AA">
              <w:rPr>
                <w:sz w:val="20"/>
              </w:rPr>
              <w:t>Identifies specifics “next steps” to be taken</w:t>
            </w:r>
          </w:p>
          <w:p w:rsidR="00530E0B" w:rsidRPr="00A306AA" w:rsidRDefault="00530E0B" w:rsidP="000B76F1">
            <w:pPr>
              <w:rPr>
                <w:i/>
                <w:sz w:val="20"/>
              </w:rPr>
            </w:pPr>
          </w:p>
        </w:tc>
        <w:tc>
          <w:tcPr>
            <w:tcW w:w="6840" w:type="dxa"/>
          </w:tcPr>
          <w:p w:rsidR="00530E0B" w:rsidRPr="00906D69" w:rsidRDefault="00906D69" w:rsidP="00A306AA">
            <w:pPr>
              <w:numPr>
                <w:ilvl w:val="0"/>
                <w:numId w:val="42"/>
              </w:numPr>
              <w:tabs>
                <w:tab w:val="clear" w:pos="2520"/>
                <w:tab w:val="num" w:pos="360"/>
              </w:tabs>
              <w:ind w:left="360"/>
              <w:rPr>
                <w:i/>
                <w:sz w:val="20"/>
              </w:rPr>
            </w:pPr>
            <w:r>
              <w:rPr>
                <w:sz w:val="20"/>
              </w:rPr>
              <w:t>We have implemented some skills to assist you, now how do you plan to continue to use them in the classroom?</w:t>
            </w:r>
          </w:p>
          <w:p w:rsidR="00906D69" w:rsidRPr="00A306AA" w:rsidRDefault="00906D69" w:rsidP="00A306AA">
            <w:pPr>
              <w:numPr>
                <w:ilvl w:val="0"/>
                <w:numId w:val="42"/>
              </w:numPr>
              <w:tabs>
                <w:tab w:val="clear" w:pos="2520"/>
                <w:tab w:val="num" w:pos="360"/>
              </w:tabs>
              <w:ind w:left="360"/>
              <w:rPr>
                <w:i/>
                <w:sz w:val="20"/>
              </w:rPr>
            </w:pPr>
            <w:r>
              <w:rPr>
                <w:sz w:val="20"/>
              </w:rPr>
              <w:t>If things do not continue to improve, what are the next steps?</w:t>
            </w:r>
          </w:p>
        </w:tc>
      </w:tr>
      <w:tr w:rsidR="00530E0B" w:rsidRPr="00A306AA" w:rsidT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tc>
        <w:tc>
          <w:tcPr>
            <w:tcW w:w="6840" w:type="dxa"/>
          </w:tcPr>
          <w:p w:rsidR="00530E0B" w:rsidRPr="00A306AA" w:rsidRDefault="00906D69" w:rsidP="00A306AA">
            <w:pPr>
              <w:ind w:left="360"/>
              <w:rPr>
                <w:i/>
                <w:sz w:val="20"/>
              </w:rPr>
            </w:pPr>
            <w:r>
              <w:rPr>
                <w:sz w:val="20"/>
              </w:rPr>
              <w:t>The administration will need to monitor the classroom consistently.  They will need to praise corrected behavior and be willing and ready to assist in case more intervention or strategies are to be implemented.</w:t>
            </w:r>
            <w:r w:rsidR="00530E0B" w:rsidRPr="00A306AA">
              <w:rPr>
                <w:i/>
                <w:sz w:val="20"/>
              </w:rPr>
              <w:t xml:space="preserve"> </w:t>
            </w:r>
          </w:p>
        </w:tc>
      </w:tr>
      <w:tr w:rsidR="00530E0B" w:rsidRPr="00A306AA" w:rsidT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tc>
        <w:tc>
          <w:tcPr>
            <w:tcW w:w="6840" w:type="dxa"/>
          </w:tcPr>
          <w:p w:rsidR="00530E0B" w:rsidRPr="00906D69" w:rsidRDefault="00906D69" w:rsidP="00A306AA">
            <w:pPr>
              <w:numPr>
                <w:ilvl w:val="0"/>
                <w:numId w:val="42"/>
              </w:numPr>
              <w:tabs>
                <w:tab w:val="clear" w:pos="2520"/>
                <w:tab w:val="num" w:pos="360"/>
              </w:tabs>
              <w:ind w:left="360"/>
              <w:rPr>
                <w:i/>
                <w:sz w:val="20"/>
              </w:rPr>
            </w:pPr>
            <w:r>
              <w:rPr>
                <w:sz w:val="20"/>
              </w:rPr>
              <w:t>To continue to research methods to use to help with classroom discipline.</w:t>
            </w:r>
          </w:p>
          <w:p w:rsidR="00906D69" w:rsidRPr="00A306AA" w:rsidRDefault="00906D69" w:rsidP="00A306AA">
            <w:pPr>
              <w:numPr>
                <w:ilvl w:val="0"/>
                <w:numId w:val="42"/>
              </w:numPr>
              <w:tabs>
                <w:tab w:val="clear" w:pos="2520"/>
                <w:tab w:val="num" w:pos="360"/>
              </w:tabs>
              <w:ind w:left="360"/>
              <w:rPr>
                <w:i/>
                <w:sz w:val="20"/>
              </w:rPr>
            </w:pPr>
            <w:r>
              <w:rPr>
                <w:sz w:val="20"/>
              </w:rPr>
              <w:t>To continue to share those different techniques with the teacher hoping some will be successful in this particular situation.</w:t>
            </w:r>
          </w:p>
        </w:tc>
      </w:tr>
    </w:tbl>
    <w:p w:rsidR="00E32BFA" w:rsidRDefault="00E32BFA" w:rsidP="00E32BFA"/>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Collaborative Conversation</w:t>
      </w:r>
    </w:p>
    <w:p w:rsidR="00FF09C2" w:rsidRDefault="00FF09C2" w:rsidP="00FF09C2">
      <w:pPr>
        <w:jc w:val="center"/>
        <w:rPr>
          <w:b/>
        </w:rPr>
      </w:pPr>
    </w:p>
    <w:p w:rsidR="00FF09C2" w:rsidRDefault="00FF09C2" w:rsidP="00FF09C2">
      <w:pPr>
        <w:rPr>
          <w:b/>
        </w:rPr>
      </w:pPr>
      <w:r>
        <w:rPr>
          <w:b/>
        </w:rPr>
        <w:t xml:space="preserve">Name:    </w:t>
      </w:r>
      <w:r w:rsidR="00906D69">
        <w:rPr>
          <w:b/>
        </w:rPr>
        <w:t>Tami Harman</w:t>
      </w:r>
      <w:r>
        <w:rPr>
          <w:b/>
        </w:rPr>
        <w:t xml:space="preserve">                                                  </w:t>
      </w:r>
    </w:p>
    <w:p w:rsidR="00FF09C2" w:rsidRDefault="00FF09C2" w:rsidP="00FF09C2">
      <w:pPr>
        <w:rPr>
          <w:b/>
        </w:rPr>
      </w:pPr>
    </w:p>
    <w:p w:rsidR="00FF09C2" w:rsidRDefault="00FF09C2" w:rsidP="00FF09C2">
      <w:pPr>
        <w:rPr>
          <w:b/>
        </w:rPr>
      </w:pPr>
      <w:r>
        <w:rPr>
          <w:b/>
        </w:rPr>
        <w:t xml:space="preserve">Date:  </w:t>
      </w:r>
      <w:r w:rsidR="00906D69">
        <w:rPr>
          <w:b/>
        </w:rPr>
        <w:t xml:space="preserve">    December 14, 2009</w:t>
      </w:r>
    </w:p>
    <w:p w:rsidR="00FF09C2" w:rsidRDefault="00FF09C2" w:rsidP="00FF09C2">
      <w:pPr>
        <w:rPr>
          <w:b/>
        </w:rPr>
      </w:pPr>
    </w:p>
    <w:p w:rsidR="00FF09C2" w:rsidRDefault="00FF09C2" w:rsidP="00FF09C2">
      <w:pPr>
        <w:rPr>
          <w:b/>
        </w:rPr>
      </w:pPr>
    </w:p>
    <w:p w:rsidR="00FF09C2" w:rsidRDefault="00FF09C2" w:rsidP="00FF09C2">
      <w:pPr>
        <w:rPr>
          <w:b/>
        </w:rPr>
      </w:pPr>
      <w:r>
        <w:rPr>
          <w:b/>
        </w:rPr>
        <w:t xml:space="preserve">Reflect on the collaborative conversation you completed with the administrator:  </w:t>
      </w:r>
    </w:p>
    <w:p w:rsidR="00FF09C2" w:rsidRDefault="00FF09C2" w:rsidP="00FF09C2">
      <w:pPr>
        <w:rPr>
          <w:b/>
        </w:rPr>
      </w:pPr>
    </w:p>
    <w:p w:rsidR="00122141" w:rsidRDefault="00FF09C2" w:rsidP="00FF09C2">
      <w:pPr>
        <w:rPr>
          <w:b/>
        </w:rPr>
      </w:pPr>
      <w:r>
        <w:rPr>
          <w:b/>
        </w:rPr>
        <w:t xml:space="preserve">What impact did planning for the conversation, including the development of the ORID </w:t>
      </w:r>
      <w:proofErr w:type="gramStart"/>
      <w:r>
        <w:rPr>
          <w:b/>
        </w:rPr>
        <w:t>questions,</w:t>
      </w:r>
      <w:proofErr w:type="gramEnd"/>
      <w:r>
        <w:rPr>
          <w:b/>
        </w:rPr>
        <w:t xml:space="preserve"> have on the </w:t>
      </w:r>
      <w:r w:rsidR="00122141">
        <w:rPr>
          <w:b/>
        </w:rPr>
        <w:t>coaching conference</w:t>
      </w:r>
      <w:r>
        <w:rPr>
          <w:b/>
        </w:rPr>
        <w:t xml:space="preserve"> itself?  </w:t>
      </w:r>
    </w:p>
    <w:p w:rsidR="00122141" w:rsidRDefault="00122141" w:rsidP="00FF09C2">
      <w:pPr>
        <w:rPr>
          <w:b/>
        </w:rPr>
      </w:pPr>
    </w:p>
    <w:p w:rsidR="00122141" w:rsidRDefault="00906D69" w:rsidP="00FF09C2">
      <w:pPr>
        <w:rPr>
          <w:b/>
        </w:rPr>
      </w:pPr>
      <w:r>
        <w:rPr>
          <w:b/>
        </w:rPr>
        <w:t xml:space="preserve">It assisted both parties with a problem or purpose as well as methods to improve or </w:t>
      </w:r>
      <w:proofErr w:type="gramStart"/>
      <w:r>
        <w:rPr>
          <w:b/>
        </w:rPr>
        <w:t>resolve  a</w:t>
      </w:r>
      <w:proofErr w:type="gramEnd"/>
      <w:r>
        <w:rPr>
          <w:b/>
        </w:rPr>
        <w:t xml:space="preserve"> specific situation.</w:t>
      </w: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FF09C2" w:rsidP="00FF09C2">
      <w:pPr>
        <w:rPr>
          <w:b/>
        </w:rPr>
      </w:pPr>
      <w:r>
        <w:rPr>
          <w:b/>
        </w:rPr>
        <w:t>What was most challenging for you during the con</w:t>
      </w:r>
      <w:r w:rsidR="00122141">
        <w:rPr>
          <w:b/>
        </w:rPr>
        <w:t>versation</w:t>
      </w:r>
      <w:r>
        <w:rPr>
          <w:b/>
        </w:rPr>
        <w:t xml:space="preserve">?  </w:t>
      </w:r>
      <w:proofErr w:type="gramStart"/>
      <w:r>
        <w:rPr>
          <w:b/>
        </w:rPr>
        <w:t>Most pleasing?</w:t>
      </w:r>
      <w:proofErr w:type="gramEnd"/>
      <w:r>
        <w:rPr>
          <w:b/>
        </w:rPr>
        <w:t xml:space="preserve">  </w:t>
      </w:r>
    </w:p>
    <w:p w:rsidR="00122141" w:rsidRDefault="00122141" w:rsidP="00FF09C2">
      <w:pPr>
        <w:rPr>
          <w:b/>
        </w:rPr>
      </w:pPr>
    </w:p>
    <w:p w:rsidR="00122141" w:rsidRDefault="00906D69" w:rsidP="00122141">
      <w:pPr>
        <w:rPr>
          <w:b/>
        </w:rPr>
      </w:pPr>
      <w:proofErr w:type="gramStart"/>
      <w:r>
        <w:rPr>
          <w:b/>
        </w:rPr>
        <w:t>Challenging:  Approaching the individual with a classroom issue.</w:t>
      </w:r>
      <w:proofErr w:type="gramEnd"/>
    </w:p>
    <w:p w:rsidR="00906D69" w:rsidRDefault="00906D69" w:rsidP="00122141">
      <w:pPr>
        <w:rPr>
          <w:b/>
        </w:rPr>
      </w:pPr>
      <w:r>
        <w:rPr>
          <w:b/>
        </w:rPr>
        <w:t>Pleasing:  Helping find some skills to assist a teacher who is struggling and see results.</w:t>
      </w:r>
    </w:p>
    <w:p w:rsidR="00122141" w:rsidRDefault="00122141" w:rsidP="00122141">
      <w:pPr>
        <w:rPr>
          <w:b/>
        </w:rPr>
      </w:pPr>
    </w:p>
    <w:p w:rsidR="00122141" w:rsidRDefault="00122141" w:rsidP="00122141">
      <w:pPr>
        <w:rPr>
          <w:b/>
        </w:rPr>
      </w:pPr>
    </w:p>
    <w:p w:rsidR="00122141" w:rsidRDefault="00122141" w:rsidP="00122141">
      <w:pPr>
        <w:rPr>
          <w:b/>
        </w:rPr>
      </w:pPr>
    </w:p>
    <w:p w:rsidR="00122141" w:rsidRDefault="00FF09C2" w:rsidP="00122141">
      <w:pPr>
        <w:rPr>
          <w:b/>
        </w:rPr>
      </w:pPr>
      <w:r>
        <w:rPr>
          <w:b/>
        </w:rPr>
        <w:t xml:space="preserve">What might be some things you would do differently/the same in your next </w:t>
      </w:r>
      <w:r w:rsidR="00122141">
        <w:rPr>
          <w:b/>
        </w:rPr>
        <w:t>conversation?</w:t>
      </w:r>
    </w:p>
    <w:p w:rsidR="00FF09C2" w:rsidRDefault="00FF09C2" w:rsidP="00122141">
      <w:pPr>
        <w:rPr>
          <w:b/>
        </w:rPr>
      </w:pPr>
    </w:p>
    <w:p w:rsidR="00122141" w:rsidRDefault="00735BDB" w:rsidP="00FF09C2">
      <w:pPr>
        <w:rPr>
          <w:b/>
        </w:rPr>
      </w:pPr>
      <w:r>
        <w:rPr>
          <w:b/>
        </w:rPr>
        <w:t>Differently:  More emphasis on some positive things already taking place in the classroom before having discussions about how things need to improve.</w:t>
      </w:r>
    </w:p>
    <w:p w:rsidR="00735BDB" w:rsidRDefault="00735BDB" w:rsidP="00FF09C2">
      <w:pPr>
        <w:rPr>
          <w:b/>
        </w:rPr>
      </w:pPr>
      <w:r>
        <w:rPr>
          <w:b/>
        </w:rPr>
        <w:t>Same:  Help brainstorm techniques to use to help them and talk about how some may work and some may not.</w:t>
      </w: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FF09C2" w:rsidRDefault="00FF09C2" w:rsidP="00FF09C2">
      <w:pPr>
        <w:rPr>
          <w:b/>
        </w:rPr>
      </w:pPr>
      <w:r>
        <w:rPr>
          <w:b/>
        </w:rPr>
        <w:lastRenderedPageBreak/>
        <w:t xml:space="preserve">What </w:t>
      </w:r>
      <w:r w:rsidR="00122141">
        <w:rPr>
          <w:b/>
        </w:rPr>
        <w:t>techniques will you specifically address in your next coaching conversation?</w:t>
      </w:r>
    </w:p>
    <w:p w:rsidR="00FF09C2" w:rsidRDefault="00FF09C2" w:rsidP="00FF09C2">
      <w:pPr>
        <w:rPr>
          <w:b/>
        </w:rPr>
      </w:pPr>
    </w:p>
    <w:p w:rsidR="00FF09C2" w:rsidRDefault="00735BDB" w:rsidP="00FF09C2">
      <w:pPr>
        <w:rPr>
          <w:b/>
        </w:rPr>
      </w:pPr>
      <w:r>
        <w:rPr>
          <w:b/>
        </w:rPr>
        <w:t>To work on how to present the problem and asking more open-ended questions to have them do most of the thinking and problem-solving.  More wait time!</w:t>
      </w: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4E41F3" w:rsidRPr="00E32BFA" w:rsidRDefault="004E41F3" w:rsidP="00E32BFA">
      <w:pPr>
        <w:rPr>
          <w:szCs w:val="24"/>
        </w:rPr>
      </w:pPr>
    </w:p>
    <w:sectPr w:rsidR="004E41F3" w:rsidRPr="00E32BFA" w:rsidSect="00ED642A">
      <w:headerReference w:type="default" r:id="rId8"/>
      <w:footerReference w:type="default" r:id="rId9"/>
      <w:pgSz w:w="12240" w:h="15840"/>
      <w:pgMar w:top="1440" w:right="1800" w:bottom="1440" w:left="1440" w:header="720" w:footer="720" w:gutter="0"/>
      <w:pgBorders>
        <w:top w:val="thinThickSmallGap" w:sz="24" w:space="1" w:color="auto"/>
        <w:bottom w:val="thickThinSmallGap" w:sz="24" w:space="1" w:color="auto"/>
      </w:pgBorders>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796" w:rsidRDefault="006A0796">
      <w:r>
        <w:separator/>
      </w:r>
    </w:p>
  </w:endnote>
  <w:endnote w:type="continuationSeparator" w:id="0">
    <w:p w:rsidR="006A0796" w:rsidRDefault="006A07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D69" w:rsidRPr="00DB1D4A" w:rsidRDefault="00906D69" w:rsidP="00DB1D4A">
    <w:pPr>
      <w:pStyle w:val="Footer"/>
      <w:rPr>
        <w:sz w:val="20"/>
      </w:rPr>
    </w:pPr>
    <w:r>
      <w:rPr>
        <w:sz w:val="20"/>
      </w:rPr>
      <w:t xml:space="preserve">Module 4:  Tool 4.4                                                  </w:t>
    </w:r>
    <w:r>
      <w:rPr>
        <w:sz w:val="20"/>
      </w:rPr>
      <w:tab/>
    </w:r>
    <w:r>
      <w:rPr>
        <w:sz w:val="20"/>
      </w:rPr>
      <w:tab/>
      <w:t xml:space="preserve"> ©2007                                            Module 4 </w:t>
    </w:r>
    <w:proofErr w:type="gramStart"/>
    <w:r>
      <w:rPr>
        <w:sz w:val="20"/>
      </w:rPr>
      <w:t xml:space="preserve">Handout  </w:t>
    </w:r>
    <w:proofErr w:type="gramEnd"/>
    <w:r w:rsidR="00BE42D6" w:rsidRPr="00DB1D4A">
      <w:rPr>
        <w:rStyle w:val="PageNumber"/>
        <w:sz w:val="20"/>
      </w:rPr>
      <w:fldChar w:fldCharType="begin"/>
    </w:r>
    <w:r w:rsidRPr="00DB1D4A">
      <w:rPr>
        <w:rStyle w:val="PageNumber"/>
        <w:sz w:val="20"/>
      </w:rPr>
      <w:instrText xml:space="preserve"> PAGE </w:instrText>
    </w:r>
    <w:r w:rsidR="00BE42D6" w:rsidRPr="00DB1D4A">
      <w:rPr>
        <w:rStyle w:val="PageNumber"/>
        <w:sz w:val="20"/>
      </w:rPr>
      <w:fldChar w:fldCharType="separate"/>
    </w:r>
    <w:r w:rsidR="009D3859">
      <w:rPr>
        <w:rStyle w:val="PageNumber"/>
        <w:noProof/>
        <w:sz w:val="20"/>
      </w:rPr>
      <w:t>5</w:t>
    </w:r>
    <w:r w:rsidR="00BE42D6"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796" w:rsidRDefault="006A0796">
      <w:r>
        <w:separator/>
      </w:r>
    </w:p>
  </w:footnote>
  <w:footnote w:type="continuationSeparator" w:id="0">
    <w:p w:rsidR="006A0796" w:rsidRDefault="006A07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D69" w:rsidRDefault="00906D69" w:rsidP="00A511DA">
    <w:pPr>
      <w:pStyle w:val="Header"/>
      <w:jc w:val="center"/>
      <w:rPr>
        <w:b/>
        <w:i/>
        <w:sz w:val="28"/>
        <w:szCs w:val="28"/>
      </w:rPr>
    </w:pPr>
    <w:r>
      <w:rPr>
        <w:b/>
        <w:i/>
        <w:sz w:val="28"/>
        <w:szCs w:val="28"/>
      </w:rPr>
      <w:t>Planning for a Collaborative Conversation</w:t>
    </w:r>
  </w:p>
  <w:p w:rsidR="00906D69" w:rsidRDefault="00906D69" w:rsidP="00E32BFA">
    <w:pPr>
      <w:pStyle w:val="Header"/>
      <w:jc w:val="right"/>
      <w:rPr>
        <w:i/>
        <w:sz w:val="20"/>
      </w:rPr>
    </w:pPr>
    <w:smartTag w:uri="urn:schemas-microsoft-com:office:smarttags" w:element="place">
      <w:smartTag w:uri="urn:schemas-microsoft-com:office:smarttags" w:element="State">
        <w:r>
          <w:rPr>
            <w:i/>
            <w:sz w:val="20"/>
          </w:rPr>
          <w:t>Iowa</w:t>
        </w:r>
      </w:smartTag>
    </w:smartTag>
    <w:r>
      <w:rPr>
        <w:i/>
        <w:sz w:val="20"/>
      </w:rPr>
      <w:t xml:space="preserve"> Evaluator Approval Training Program II:  Evaluation of Administrators</w:t>
    </w:r>
  </w:p>
  <w:p w:rsidR="00906D69" w:rsidRPr="00DB1D4A" w:rsidRDefault="00906D69" w:rsidP="001E6BEE">
    <w:pPr>
      <w:pStyle w:val="Header"/>
      <w:rPr>
        <w:i/>
        <w:sz w:val="20"/>
      </w:rPr>
    </w:pPr>
    <w:proofErr w:type="gramStart"/>
    <w:r>
      <w:rPr>
        <w:i/>
        <w:sz w:val="20"/>
      </w:rPr>
      <w:t>s</w:t>
    </w:r>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characterSpacingControl w:val="doNotCompress"/>
  <w:hdrShapeDefaults>
    <o:shapedefaults v:ext="edit" spidmax="2049">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36BE7"/>
    <w:rsid w:val="0005174D"/>
    <w:rsid w:val="00077F5C"/>
    <w:rsid w:val="000815E9"/>
    <w:rsid w:val="00084C09"/>
    <w:rsid w:val="000954F9"/>
    <w:rsid w:val="000A3AEE"/>
    <w:rsid w:val="000A414A"/>
    <w:rsid w:val="000B0C05"/>
    <w:rsid w:val="000B6517"/>
    <w:rsid w:val="000B76F1"/>
    <w:rsid w:val="000C1C1A"/>
    <w:rsid w:val="000C1E96"/>
    <w:rsid w:val="000D4798"/>
    <w:rsid w:val="000E779B"/>
    <w:rsid w:val="001136B2"/>
    <w:rsid w:val="00122141"/>
    <w:rsid w:val="00135DCA"/>
    <w:rsid w:val="00143B6C"/>
    <w:rsid w:val="00155697"/>
    <w:rsid w:val="00185DFD"/>
    <w:rsid w:val="001A4FA5"/>
    <w:rsid w:val="001C4D37"/>
    <w:rsid w:val="001E6BEE"/>
    <w:rsid w:val="001F76E6"/>
    <w:rsid w:val="00203715"/>
    <w:rsid w:val="002236BE"/>
    <w:rsid w:val="0024646E"/>
    <w:rsid w:val="0025098A"/>
    <w:rsid w:val="00253B1A"/>
    <w:rsid w:val="002548D4"/>
    <w:rsid w:val="002939B3"/>
    <w:rsid w:val="002C2E61"/>
    <w:rsid w:val="002C4CB3"/>
    <w:rsid w:val="002C588D"/>
    <w:rsid w:val="002E35D8"/>
    <w:rsid w:val="002E690F"/>
    <w:rsid w:val="002F15FA"/>
    <w:rsid w:val="002F2424"/>
    <w:rsid w:val="003072A3"/>
    <w:rsid w:val="003128BF"/>
    <w:rsid w:val="003257CC"/>
    <w:rsid w:val="00335F25"/>
    <w:rsid w:val="003364BC"/>
    <w:rsid w:val="00391943"/>
    <w:rsid w:val="003A32D5"/>
    <w:rsid w:val="003A70D8"/>
    <w:rsid w:val="003B067D"/>
    <w:rsid w:val="003B42D1"/>
    <w:rsid w:val="003C345E"/>
    <w:rsid w:val="003C4330"/>
    <w:rsid w:val="003D2962"/>
    <w:rsid w:val="003D3168"/>
    <w:rsid w:val="003D7C17"/>
    <w:rsid w:val="00411BA2"/>
    <w:rsid w:val="00446745"/>
    <w:rsid w:val="00486BEE"/>
    <w:rsid w:val="00491391"/>
    <w:rsid w:val="00492A3D"/>
    <w:rsid w:val="004A1074"/>
    <w:rsid w:val="004B6D57"/>
    <w:rsid w:val="004E41F3"/>
    <w:rsid w:val="004E7841"/>
    <w:rsid w:val="004F3C16"/>
    <w:rsid w:val="004F4E72"/>
    <w:rsid w:val="00500152"/>
    <w:rsid w:val="0050265D"/>
    <w:rsid w:val="005106A6"/>
    <w:rsid w:val="00521984"/>
    <w:rsid w:val="00530E0B"/>
    <w:rsid w:val="005452DD"/>
    <w:rsid w:val="00545AF7"/>
    <w:rsid w:val="005630E5"/>
    <w:rsid w:val="00565373"/>
    <w:rsid w:val="005C5D2A"/>
    <w:rsid w:val="005D5BF3"/>
    <w:rsid w:val="005E0577"/>
    <w:rsid w:val="005E1BE3"/>
    <w:rsid w:val="005E4FEC"/>
    <w:rsid w:val="005F0DC0"/>
    <w:rsid w:val="005F1D4C"/>
    <w:rsid w:val="005F3A19"/>
    <w:rsid w:val="00601D61"/>
    <w:rsid w:val="006106DF"/>
    <w:rsid w:val="00613727"/>
    <w:rsid w:val="00620FCF"/>
    <w:rsid w:val="006629E2"/>
    <w:rsid w:val="00665C03"/>
    <w:rsid w:val="006A0796"/>
    <w:rsid w:val="006D1A9B"/>
    <w:rsid w:val="006D7608"/>
    <w:rsid w:val="006E6AB9"/>
    <w:rsid w:val="006E6B8A"/>
    <w:rsid w:val="006F6EBA"/>
    <w:rsid w:val="006F721A"/>
    <w:rsid w:val="00706509"/>
    <w:rsid w:val="00735BDB"/>
    <w:rsid w:val="00754D8B"/>
    <w:rsid w:val="00757AE2"/>
    <w:rsid w:val="0078077C"/>
    <w:rsid w:val="00787D00"/>
    <w:rsid w:val="00790E8F"/>
    <w:rsid w:val="007B6128"/>
    <w:rsid w:val="007D005D"/>
    <w:rsid w:val="007E171D"/>
    <w:rsid w:val="007F1A12"/>
    <w:rsid w:val="007F5578"/>
    <w:rsid w:val="00803F88"/>
    <w:rsid w:val="00810281"/>
    <w:rsid w:val="0081339A"/>
    <w:rsid w:val="0082082F"/>
    <w:rsid w:val="00825BF5"/>
    <w:rsid w:val="0087368D"/>
    <w:rsid w:val="00877F0A"/>
    <w:rsid w:val="008838B7"/>
    <w:rsid w:val="00894799"/>
    <w:rsid w:val="00896644"/>
    <w:rsid w:val="008A6775"/>
    <w:rsid w:val="008B273E"/>
    <w:rsid w:val="008D2C38"/>
    <w:rsid w:val="008E0022"/>
    <w:rsid w:val="008E07A5"/>
    <w:rsid w:val="008E38A8"/>
    <w:rsid w:val="008F14C9"/>
    <w:rsid w:val="008F5160"/>
    <w:rsid w:val="00906D69"/>
    <w:rsid w:val="00921CCD"/>
    <w:rsid w:val="00926590"/>
    <w:rsid w:val="00950DF4"/>
    <w:rsid w:val="00950EA3"/>
    <w:rsid w:val="00965F59"/>
    <w:rsid w:val="009868B8"/>
    <w:rsid w:val="00987179"/>
    <w:rsid w:val="00993E45"/>
    <w:rsid w:val="0099643D"/>
    <w:rsid w:val="009B7522"/>
    <w:rsid w:val="009C345C"/>
    <w:rsid w:val="009D0B41"/>
    <w:rsid w:val="009D3772"/>
    <w:rsid w:val="009D3859"/>
    <w:rsid w:val="009E3F7A"/>
    <w:rsid w:val="00A136F9"/>
    <w:rsid w:val="00A154D5"/>
    <w:rsid w:val="00A206BE"/>
    <w:rsid w:val="00A21E64"/>
    <w:rsid w:val="00A24E53"/>
    <w:rsid w:val="00A306AA"/>
    <w:rsid w:val="00A351F0"/>
    <w:rsid w:val="00A37032"/>
    <w:rsid w:val="00A42844"/>
    <w:rsid w:val="00A4435B"/>
    <w:rsid w:val="00A47415"/>
    <w:rsid w:val="00A511DA"/>
    <w:rsid w:val="00A53581"/>
    <w:rsid w:val="00A6217B"/>
    <w:rsid w:val="00A652A8"/>
    <w:rsid w:val="00A65A6F"/>
    <w:rsid w:val="00A74721"/>
    <w:rsid w:val="00AC3F78"/>
    <w:rsid w:val="00AC74B6"/>
    <w:rsid w:val="00AD4876"/>
    <w:rsid w:val="00AE1BEC"/>
    <w:rsid w:val="00AF2E36"/>
    <w:rsid w:val="00AF3DEF"/>
    <w:rsid w:val="00B02D0A"/>
    <w:rsid w:val="00B07710"/>
    <w:rsid w:val="00B232A2"/>
    <w:rsid w:val="00B338E6"/>
    <w:rsid w:val="00B349E4"/>
    <w:rsid w:val="00B354E8"/>
    <w:rsid w:val="00B3673F"/>
    <w:rsid w:val="00B3791A"/>
    <w:rsid w:val="00B40E43"/>
    <w:rsid w:val="00B63A01"/>
    <w:rsid w:val="00B716BB"/>
    <w:rsid w:val="00B85DC8"/>
    <w:rsid w:val="00BA4311"/>
    <w:rsid w:val="00BC4D92"/>
    <w:rsid w:val="00BD1D86"/>
    <w:rsid w:val="00BE42D6"/>
    <w:rsid w:val="00BF1155"/>
    <w:rsid w:val="00C27E3C"/>
    <w:rsid w:val="00C33272"/>
    <w:rsid w:val="00C42F24"/>
    <w:rsid w:val="00C641D7"/>
    <w:rsid w:val="00C665E2"/>
    <w:rsid w:val="00C74A73"/>
    <w:rsid w:val="00CA55F1"/>
    <w:rsid w:val="00CB4EDC"/>
    <w:rsid w:val="00CB6A8B"/>
    <w:rsid w:val="00CC755B"/>
    <w:rsid w:val="00CE0BD5"/>
    <w:rsid w:val="00D00253"/>
    <w:rsid w:val="00D0275C"/>
    <w:rsid w:val="00D10E37"/>
    <w:rsid w:val="00D21CE0"/>
    <w:rsid w:val="00D253F8"/>
    <w:rsid w:val="00D30413"/>
    <w:rsid w:val="00D352C0"/>
    <w:rsid w:val="00D45A5E"/>
    <w:rsid w:val="00D54ABE"/>
    <w:rsid w:val="00D911AF"/>
    <w:rsid w:val="00DB1D4A"/>
    <w:rsid w:val="00DB26EC"/>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D642A"/>
    <w:rsid w:val="00EE4359"/>
    <w:rsid w:val="00EF55B0"/>
    <w:rsid w:val="00F10386"/>
    <w:rsid w:val="00F25AF1"/>
    <w:rsid w:val="00F35116"/>
    <w:rsid w:val="00F422DE"/>
    <w:rsid w:val="00F702EE"/>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colormru v:ext="edit" colors="#90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A35CA-2F86-42B4-8C80-8CB252D35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465</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Planing a Collaborative Conversation</vt:lpstr>
    </vt:vector>
  </TitlesOfParts>
  <Company>Toshiba</Company>
  <LinksUpToDate>false</LinksUpToDate>
  <CharactersWithSpaces>2928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Planing a Collaborative Conversation</dc:title>
  <dc:creator>Howell &amp; Lensing</dc:creator>
  <cp:lastModifiedBy>Loess Hills</cp:lastModifiedBy>
  <cp:revision>2</cp:revision>
  <cp:lastPrinted>2007-06-04T00:10:00Z</cp:lastPrinted>
  <dcterms:created xsi:type="dcterms:W3CDTF">2009-12-14T18:56:00Z</dcterms:created>
  <dcterms:modified xsi:type="dcterms:W3CDTF">2009-12-14T18:56:00Z</dcterms:modified>
</cp:coreProperties>
</file>